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20" w:rsidRDefault="000E5F20" w:rsidP="000E5F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по реализации программы</w:t>
      </w:r>
    </w:p>
    <w:p w:rsidR="000E5F20" w:rsidRDefault="000E5F20" w:rsidP="000E5F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профилактике экстремизма и терроризма</w:t>
      </w:r>
    </w:p>
    <w:p w:rsidR="000E5F20" w:rsidRDefault="00335BF6" w:rsidP="000E5F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сентябрь-ноябрь 2020-2021</w:t>
      </w:r>
      <w:r w:rsidR="000E5F20">
        <w:rPr>
          <w:b/>
          <w:sz w:val="28"/>
          <w:szCs w:val="28"/>
        </w:rPr>
        <w:t xml:space="preserve"> </w:t>
      </w:r>
      <w:proofErr w:type="spellStart"/>
      <w:r w:rsidR="000E5F20">
        <w:rPr>
          <w:b/>
          <w:sz w:val="28"/>
          <w:szCs w:val="28"/>
        </w:rPr>
        <w:t>уч</w:t>
      </w:r>
      <w:proofErr w:type="spellEnd"/>
      <w:r w:rsidR="000E5F20">
        <w:rPr>
          <w:b/>
          <w:sz w:val="28"/>
          <w:szCs w:val="28"/>
        </w:rPr>
        <w:t>. год</w:t>
      </w:r>
    </w:p>
    <w:p w:rsidR="00E24CA4" w:rsidRPr="00E24CA4" w:rsidRDefault="00E91172" w:rsidP="000E5F20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000000" w:themeColor="text1"/>
          <w:kern w:val="36"/>
          <w:sz w:val="28"/>
          <w:szCs w:val="28"/>
        </w:rPr>
      </w:pPr>
      <w:r w:rsidRPr="00E91172">
        <w:rPr>
          <w:rFonts w:eastAsia="Calibri" w:cs="Times New Roman"/>
          <w:sz w:val="28"/>
          <w:szCs w:val="28"/>
        </w:rPr>
        <w:t>Изданы приказы «О создании комиссии по чрезвычайной ситуации»,</w:t>
      </w:r>
      <w:r w:rsidRPr="00E91172">
        <w:rPr>
          <w:rFonts w:eastAsia="Times New Roman" w:cs="Times New Roman"/>
          <w:bCs/>
          <w:caps/>
          <w:color w:val="000000" w:themeColor="text1"/>
          <w:kern w:val="36"/>
          <w:sz w:val="28"/>
          <w:szCs w:val="28"/>
        </w:rPr>
        <w:t xml:space="preserve"> "</w:t>
      </w:r>
      <w:r w:rsidRPr="00E91172">
        <w:rPr>
          <w:rFonts w:eastAsia="Times New Roman" w:cs="Times New Roman"/>
          <w:bCs/>
          <w:color w:val="000000" w:themeColor="text1"/>
          <w:kern w:val="36"/>
          <w:sz w:val="28"/>
          <w:szCs w:val="28"/>
        </w:rPr>
        <w:t xml:space="preserve">Об организованном начале 2020/2021 учебного года», </w:t>
      </w:r>
      <w:r w:rsidRPr="00E91172">
        <w:rPr>
          <w:rFonts w:eastAsia="Times New Roman" w:cs="Times New Roman"/>
          <w:bCs/>
          <w:sz w:val="28"/>
          <w:szCs w:val="28"/>
        </w:rPr>
        <w:t>«О мерах по обеспечению комплексной безопасности</w:t>
      </w:r>
      <w:r>
        <w:rPr>
          <w:rFonts w:eastAsia="Times New Roman" w:cs="Times New Roman"/>
          <w:bCs/>
          <w:sz w:val="28"/>
          <w:szCs w:val="28"/>
        </w:rPr>
        <w:t>»</w:t>
      </w:r>
      <w:r w:rsidR="00E24CA4">
        <w:rPr>
          <w:rFonts w:eastAsia="Times New Roman" w:cs="Times New Roman"/>
          <w:bCs/>
          <w:sz w:val="28"/>
          <w:szCs w:val="28"/>
        </w:rPr>
        <w:t>.</w:t>
      </w:r>
    </w:p>
    <w:p w:rsidR="00335BF6" w:rsidRPr="00E24CA4" w:rsidRDefault="00E91172" w:rsidP="00E24CA4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000000" w:themeColor="text1"/>
          <w:kern w:val="36"/>
          <w:sz w:val="28"/>
          <w:szCs w:val="28"/>
        </w:rPr>
      </w:pPr>
      <w:r w:rsidRPr="00E91172">
        <w:rPr>
          <w:rFonts w:eastAsia="Times New Roman" w:cs="Times New Roman"/>
          <w:bCs/>
          <w:sz w:val="28"/>
          <w:szCs w:val="28"/>
        </w:rPr>
        <w:t xml:space="preserve"> </w:t>
      </w:r>
      <w:r w:rsidR="00335BF6" w:rsidRPr="00E24CA4">
        <w:rPr>
          <w:rFonts w:cs="Times New Roman"/>
          <w:sz w:val="28"/>
          <w:szCs w:val="28"/>
        </w:rPr>
        <w:t>3.09.20г во всех класса на третьем уроке 1 и 2 смены проведены единые уроки</w:t>
      </w:r>
      <w:r w:rsidRPr="00E24CA4">
        <w:rPr>
          <w:rFonts w:cs="Times New Roman"/>
          <w:sz w:val="28"/>
          <w:szCs w:val="28"/>
        </w:rPr>
        <w:t xml:space="preserve">, посвященные Дню солидарности борьбы с терроризмом, 14-летию трагедии в Беслане, 19-летию разгрома </w:t>
      </w:r>
      <w:proofErr w:type="spellStart"/>
      <w:r w:rsidRPr="00E24CA4">
        <w:rPr>
          <w:rFonts w:cs="Times New Roman"/>
          <w:sz w:val="28"/>
          <w:szCs w:val="28"/>
        </w:rPr>
        <w:t>бандформирований</w:t>
      </w:r>
      <w:proofErr w:type="spellEnd"/>
      <w:r w:rsidRPr="00E24CA4">
        <w:rPr>
          <w:rFonts w:cs="Times New Roman"/>
          <w:sz w:val="28"/>
          <w:szCs w:val="28"/>
        </w:rPr>
        <w:t xml:space="preserve"> в Дагестане </w:t>
      </w:r>
      <w:r w:rsidR="000E5F20" w:rsidRPr="00E24CA4">
        <w:rPr>
          <w:rFonts w:cs="Times New Roman"/>
          <w:sz w:val="28"/>
          <w:szCs w:val="28"/>
        </w:rPr>
        <w:t>на темы: «Экстремизму – Нет!», «Осуждаем терроризм», «Международный терроризм и его последствия». При проведении уроков</w:t>
      </w:r>
      <w:r w:rsidRPr="00E24CA4">
        <w:rPr>
          <w:rFonts w:cs="Times New Roman"/>
          <w:sz w:val="28"/>
          <w:szCs w:val="28"/>
        </w:rPr>
        <w:t xml:space="preserve"> в тех кабинетах, где это возможно </w:t>
      </w:r>
      <w:r w:rsidR="000E5F20" w:rsidRPr="00E24CA4">
        <w:rPr>
          <w:rFonts w:cs="Times New Roman"/>
          <w:sz w:val="28"/>
          <w:szCs w:val="28"/>
        </w:rPr>
        <w:t xml:space="preserve"> было использовано </w:t>
      </w:r>
      <w:proofErr w:type="spellStart"/>
      <w:r w:rsidR="000E5F20" w:rsidRPr="00E24CA4">
        <w:rPr>
          <w:rFonts w:cs="Times New Roman"/>
          <w:sz w:val="28"/>
          <w:szCs w:val="28"/>
        </w:rPr>
        <w:t>мультимедийное</w:t>
      </w:r>
      <w:proofErr w:type="spellEnd"/>
      <w:r w:rsidR="000E5F20" w:rsidRPr="00E24CA4">
        <w:rPr>
          <w:rFonts w:cs="Times New Roman"/>
          <w:sz w:val="28"/>
          <w:szCs w:val="28"/>
        </w:rPr>
        <w:t xml:space="preserve"> оборудование, презентации, видеофильмы. Педагогами при подготовке к классным часам были использованы методические разработки</w:t>
      </w:r>
      <w:r w:rsidR="000E5F20" w:rsidRPr="00E24CA4">
        <w:rPr>
          <w:rFonts w:cs="Times New Roman"/>
          <w:color w:val="000000"/>
          <w:sz w:val="28"/>
          <w:szCs w:val="28"/>
        </w:rPr>
        <w:t>,</w:t>
      </w:r>
      <w:r w:rsidR="000E5F20" w:rsidRPr="00E24CA4">
        <w:rPr>
          <w:rStyle w:val="apple-converted-space"/>
          <w:rFonts w:cs="Times New Roman"/>
          <w:color w:val="000000"/>
          <w:sz w:val="28"/>
          <w:szCs w:val="28"/>
        </w:rPr>
        <w:t> </w:t>
      </w:r>
      <w:r w:rsidR="000E5F20" w:rsidRPr="00E24CA4">
        <w:rPr>
          <w:rFonts w:cs="Times New Roman"/>
          <w:sz w:val="28"/>
          <w:szCs w:val="28"/>
        </w:rPr>
        <w:t xml:space="preserve">размещенные на сайте </w:t>
      </w:r>
      <w:proofErr w:type="spellStart"/>
      <w:r w:rsidR="000E5F20" w:rsidRPr="00E24CA4">
        <w:rPr>
          <w:rFonts w:cs="Times New Roman"/>
          <w:sz w:val="28"/>
          <w:szCs w:val="28"/>
        </w:rPr>
        <w:t>Минобрнауки</w:t>
      </w:r>
      <w:proofErr w:type="spellEnd"/>
      <w:r w:rsidR="000E5F20" w:rsidRPr="00E24CA4">
        <w:rPr>
          <w:rFonts w:cs="Times New Roman"/>
          <w:sz w:val="28"/>
          <w:szCs w:val="28"/>
        </w:rPr>
        <w:t xml:space="preserve"> РД в разделе «Деятельность/Противодействие терроризму и экстремизму»: «Террористические акты в современной истории России» из пособия для учащихся «Терроризм - ты под прицелом». «Кто покушается на твои права и свободы». </w:t>
      </w:r>
    </w:p>
    <w:p w:rsidR="000E5F20" w:rsidRPr="00E24CA4" w:rsidRDefault="000E5F20" w:rsidP="00E24CA4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000000" w:themeColor="text1"/>
          <w:kern w:val="36"/>
          <w:sz w:val="28"/>
          <w:szCs w:val="28"/>
        </w:rPr>
      </w:pPr>
      <w:r w:rsidRPr="00E24CA4">
        <w:rPr>
          <w:rFonts w:cs="Times New Roman"/>
          <w:sz w:val="28"/>
          <w:szCs w:val="28"/>
        </w:rPr>
        <w:t xml:space="preserve">20 сентября  </w:t>
      </w:r>
      <w:r w:rsidR="00335BF6" w:rsidRPr="00E24CA4">
        <w:rPr>
          <w:rFonts w:cs="Times New Roman"/>
          <w:sz w:val="28"/>
          <w:szCs w:val="28"/>
        </w:rPr>
        <w:t xml:space="preserve">в </w:t>
      </w:r>
      <w:r w:rsidR="00E91172" w:rsidRPr="00E24CA4">
        <w:rPr>
          <w:rFonts w:cs="Times New Roman"/>
          <w:sz w:val="28"/>
          <w:szCs w:val="28"/>
        </w:rPr>
        <w:t>9</w:t>
      </w:r>
      <w:r w:rsidR="00E91172" w:rsidRPr="00E24CA4">
        <w:rPr>
          <w:rFonts w:cs="Times New Roman"/>
          <w:sz w:val="28"/>
          <w:szCs w:val="28"/>
          <w:vertAlign w:val="superscript"/>
        </w:rPr>
        <w:t>б</w:t>
      </w:r>
      <w:r w:rsidR="00E91172" w:rsidRPr="00E24CA4">
        <w:rPr>
          <w:rFonts w:cs="Times New Roman"/>
          <w:sz w:val="28"/>
          <w:szCs w:val="28"/>
        </w:rPr>
        <w:t>,11</w:t>
      </w:r>
      <w:r w:rsidR="00E91172" w:rsidRPr="00E24CA4">
        <w:rPr>
          <w:rFonts w:cs="Times New Roman"/>
          <w:sz w:val="28"/>
          <w:szCs w:val="28"/>
          <w:vertAlign w:val="superscript"/>
        </w:rPr>
        <w:t>м</w:t>
      </w:r>
      <w:r w:rsidR="00E24CA4" w:rsidRPr="00E24CA4">
        <w:rPr>
          <w:rFonts w:cs="Times New Roman"/>
          <w:sz w:val="28"/>
          <w:szCs w:val="28"/>
        </w:rPr>
        <w:t xml:space="preserve"> </w:t>
      </w:r>
      <w:r w:rsidR="00E91172" w:rsidRPr="00E24CA4">
        <w:rPr>
          <w:rFonts w:cs="Times New Roman"/>
          <w:sz w:val="28"/>
          <w:szCs w:val="28"/>
        </w:rPr>
        <w:t xml:space="preserve">  </w:t>
      </w:r>
      <w:r w:rsidR="00335BF6" w:rsidRPr="00E24CA4">
        <w:rPr>
          <w:rFonts w:cs="Times New Roman"/>
          <w:sz w:val="28"/>
          <w:szCs w:val="28"/>
        </w:rPr>
        <w:t xml:space="preserve">классах </w:t>
      </w:r>
      <w:r w:rsidRPr="00E24CA4">
        <w:rPr>
          <w:rFonts w:cs="Times New Roman"/>
          <w:sz w:val="28"/>
          <w:szCs w:val="28"/>
        </w:rPr>
        <w:t>был организован просмотр «100 лучших фильмов для школьников», «Антология антитеррора» рекомендованных МОН РД. Проект «Многонациональная Россия – многонациональный Дагестан» используется на уроках обществознания, истории Дагестана.</w:t>
      </w:r>
    </w:p>
    <w:p w:rsidR="00335BF6" w:rsidRPr="00E24CA4" w:rsidRDefault="000E5F20" w:rsidP="00E24CA4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000000" w:themeColor="text1"/>
          <w:kern w:val="36"/>
          <w:sz w:val="28"/>
          <w:szCs w:val="28"/>
        </w:rPr>
      </w:pPr>
      <w:r w:rsidRPr="00E24CA4">
        <w:rPr>
          <w:rFonts w:eastAsia="Times New Roman" w:cs="Times New Roman"/>
          <w:color w:val="000000"/>
          <w:sz w:val="28"/>
          <w:szCs w:val="28"/>
        </w:rPr>
        <w:t xml:space="preserve">Организован пропускной режим, проводятся ежедневные осмотры школьной территории и помещений на наличие  подозрительных  предметов. </w:t>
      </w:r>
    </w:p>
    <w:p w:rsidR="000E5F20" w:rsidRPr="00E24CA4" w:rsidRDefault="000E5F20" w:rsidP="00E24CA4">
      <w:pPr>
        <w:pStyle w:val="a6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000000" w:themeColor="text1"/>
          <w:kern w:val="36"/>
          <w:sz w:val="28"/>
          <w:szCs w:val="28"/>
        </w:rPr>
      </w:pPr>
      <w:r w:rsidRPr="00E24CA4">
        <w:rPr>
          <w:rFonts w:eastAsia="Times New Roman" w:cs="Times New Roman"/>
          <w:color w:val="000000"/>
          <w:sz w:val="28"/>
          <w:szCs w:val="28"/>
        </w:rPr>
        <w:t xml:space="preserve">В целях  недопущения  совершения  террористических  актов в период  проведения  </w:t>
      </w:r>
      <w:r w:rsidRPr="00E24CA4">
        <w:rPr>
          <w:rFonts w:eastAsia="Times New Roman"/>
          <w:color w:val="000000"/>
          <w:sz w:val="28"/>
          <w:szCs w:val="28"/>
        </w:rPr>
        <w:t xml:space="preserve">различных </w:t>
      </w:r>
      <w:r w:rsidRPr="00E24CA4">
        <w:rPr>
          <w:rFonts w:eastAsia="Times New Roman" w:cs="Times New Roman"/>
          <w:color w:val="000000"/>
          <w:sz w:val="28"/>
          <w:szCs w:val="28"/>
        </w:rPr>
        <w:t xml:space="preserve">праздничных   мероприятий в школе </w:t>
      </w:r>
      <w:r w:rsidRPr="00E24CA4">
        <w:rPr>
          <w:rFonts w:eastAsia="Times New Roman"/>
          <w:color w:val="000000"/>
          <w:sz w:val="28"/>
          <w:szCs w:val="28"/>
        </w:rPr>
        <w:t xml:space="preserve">проводится </w:t>
      </w:r>
      <w:r w:rsidRPr="00E24CA4">
        <w:rPr>
          <w:rFonts w:eastAsia="Times New Roman" w:cs="Times New Roman"/>
          <w:color w:val="000000"/>
          <w:sz w:val="28"/>
          <w:szCs w:val="28"/>
        </w:rPr>
        <w:t>следующая  работа:</w:t>
      </w:r>
    </w:p>
    <w:p w:rsidR="000E5F20" w:rsidRDefault="000E5F20" w:rsidP="000E5F20">
      <w:pPr>
        <w:pStyle w:val="a6"/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-Составляется </w:t>
      </w:r>
      <w:r>
        <w:rPr>
          <w:rFonts w:eastAsia="Times New Roman" w:cs="Times New Roman"/>
          <w:color w:val="000000"/>
          <w:sz w:val="28"/>
          <w:szCs w:val="28"/>
        </w:rPr>
        <w:t>  график  дежурства   сотрудников  школы  в  праздничные  дни.</w:t>
      </w:r>
    </w:p>
    <w:p w:rsidR="000E5F20" w:rsidRDefault="000E5F20" w:rsidP="000E5F20">
      <w:pPr>
        <w:pStyle w:val="a6"/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Проводятся </w:t>
      </w:r>
      <w:r>
        <w:rPr>
          <w:rFonts w:eastAsia="Times New Roman" w:cs="Times New Roman"/>
          <w:color w:val="000000"/>
          <w:sz w:val="28"/>
          <w:szCs w:val="28"/>
        </w:rPr>
        <w:t>  тренировочные занятия по отработке единых действий  коллектива школы в случае террористических действий.</w:t>
      </w:r>
    </w:p>
    <w:p w:rsidR="000E5F20" w:rsidRPr="00E24CA4" w:rsidRDefault="00E24CA4" w:rsidP="00E24CA4">
      <w:p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 w:rsidRPr="00E24CA4">
        <w:rPr>
          <w:rFonts w:eastAsia="Times New Roman" w:cs="Times New Roman"/>
          <w:color w:val="000000"/>
          <w:sz w:val="28"/>
          <w:szCs w:val="28"/>
        </w:rPr>
        <w:t xml:space="preserve">6. </w:t>
      </w:r>
      <w:r w:rsidR="000E5F20" w:rsidRPr="00E24CA4">
        <w:rPr>
          <w:rFonts w:eastAsia="Times New Roman" w:cs="Times New Roman"/>
          <w:color w:val="000000"/>
          <w:sz w:val="28"/>
          <w:szCs w:val="28"/>
        </w:rPr>
        <w:t xml:space="preserve">Несовершеннолетние, стоящие на ВШУ и  дети из социально-опасных </w:t>
      </w: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 w:rsidR="000E5F20" w:rsidRPr="00E24CA4">
        <w:rPr>
          <w:rFonts w:eastAsia="Times New Roman" w:cs="Times New Roman"/>
          <w:color w:val="000000"/>
          <w:sz w:val="28"/>
          <w:szCs w:val="28"/>
        </w:rPr>
        <w:t>семей все вовлечены в систематические занятия спортом.</w:t>
      </w:r>
    </w:p>
    <w:p w:rsidR="00E24CA4" w:rsidRDefault="00E24CA4" w:rsidP="000E5F20">
      <w:pPr>
        <w:pStyle w:val="western"/>
        <w:shd w:val="clear" w:color="auto" w:fill="FFFFFF"/>
        <w:spacing w:after="0" w:afterAutospacing="0"/>
        <w:rPr>
          <w:sz w:val="28"/>
          <w:szCs w:val="28"/>
        </w:rPr>
      </w:pPr>
    </w:p>
    <w:p w:rsidR="000E5F20" w:rsidRDefault="000E5F20" w:rsidP="000E5F20">
      <w:pPr>
        <w:pStyle w:val="western"/>
        <w:shd w:val="clear" w:color="auto" w:fill="FFFFFF"/>
        <w:spacing w:after="0" w:afterAutospacing="0"/>
        <w:rPr>
          <w:sz w:val="28"/>
          <w:szCs w:val="28"/>
        </w:rPr>
      </w:pPr>
      <w:r>
        <w:rPr>
          <w:sz w:val="28"/>
          <w:szCs w:val="28"/>
        </w:rPr>
        <w:t>Зам. директора по ВР:                                Приходько Т.В.</w:t>
      </w:r>
    </w:p>
    <w:sectPr w:rsidR="000E5F20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355A8"/>
    <w:multiLevelType w:val="hybridMultilevel"/>
    <w:tmpl w:val="A20E63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8324F2"/>
    <w:multiLevelType w:val="multilevel"/>
    <w:tmpl w:val="865A97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58980970"/>
    <w:multiLevelType w:val="hybridMultilevel"/>
    <w:tmpl w:val="A20E63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485FFD"/>
    <w:multiLevelType w:val="hybridMultilevel"/>
    <w:tmpl w:val="48AA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A405CC"/>
    <w:multiLevelType w:val="hybridMultilevel"/>
    <w:tmpl w:val="31D4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F20"/>
    <w:rsid w:val="000E5F20"/>
    <w:rsid w:val="00335BF6"/>
    <w:rsid w:val="00566FF8"/>
    <w:rsid w:val="0086372C"/>
    <w:rsid w:val="00A5574C"/>
    <w:rsid w:val="00BD07BD"/>
    <w:rsid w:val="00C9062C"/>
    <w:rsid w:val="00E24CA4"/>
    <w:rsid w:val="00E91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20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91172"/>
    <w:pPr>
      <w:keepNext/>
      <w:spacing w:line="360" w:lineRule="auto"/>
      <w:outlineLvl w:val="4"/>
    </w:pPr>
    <w:rPr>
      <w:rFonts w:eastAsia="Times New Roman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5F20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99"/>
    <w:locked/>
    <w:rsid w:val="000E5F20"/>
    <w:rPr>
      <w:rFonts w:ascii="Calibri" w:eastAsia="Times New Roman" w:hAnsi="Calibri" w:cs="Calibri"/>
      <w:lang w:eastAsia="ru-RU"/>
    </w:rPr>
  </w:style>
  <w:style w:type="paragraph" w:styleId="a5">
    <w:name w:val="No Spacing"/>
    <w:link w:val="a4"/>
    <w:uiPriority w:val="1"/>
    <w:qFormat/>
    <w:rsid w:val="000E5F2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34"/>
    <w:qFormat/>
    <w:rsid w:val="000E5F20"/>
    <w:pPr>
      <w:ind w:left="720"/>
      <w:contextualSpacing/>
    </w:pPr>
  </w:style>
  <w:style w:type="paragraph" w:customStyle="1" w:styleId="western">
    <w:name w:val="western"/>
    <w:basedOn w:val="a"/>
    <w:rsid w:val="000E5F20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0"/>
    <w:rsid w:val="000E5F20"/>
  </w:style>
  <w:style w:type="character" w:customStyle="1" w:styleId="FontStyle21">
    <w:name w:val="Font Style21"/>
    <w:rsid w:val="000E5F20"/>
    <w:rPr>
      <w:rFonts w:ascii="Times New Roman" w:hAnsi="Times New Roman" w:cs="Times New Roman" w:hint="default"/>
      <w:sz w:val="22"/>
      <w:szCs w:val="22"/>
    </w:rPr>
  </w:style>
  <w:style w:type="character" w:styleId="a7">
    <w:name w:val="Strong"/>
    <w:basedOn w:val="a0"/>
    <w:uiPriority w:val="22"/>
    <w:qFormat/>
    <w:rsid w:val="000E5F20"/>
    <w:rPr>
      <w:b/>
      <w:bCs/>
    </w:rPr>
  </w:style>
  <w:style w:type="character" w:customStyle="1" w:styleId="50">
    <w:name w:val="Заголовок 5 Знак"/>
    <w:basedOn w:val="a0"/>
    <w:link w:val="5"/>
    <w:rsid w:val="00E91172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9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4</cp:revision>
  <cp:lastPrinted>2020-11-16T06:52:00Z</cp:lastPrinted>
  <dcterms:created xsi:type="dcterms:W3CDTF">2017-11-28T07:15:00Z</dcterms:created>
  <dcterms:modified xsi:type="dcterms:W3CDTF">2020-11-16T06:52:00Z</dcterms:modified>
</cp:coreProperties>
</file>